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1D" w:rsidRDefault="0010231D" w:rsidP="00CE3D4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0AD2" w:rsidRDefault="0010231D" w:rsidP="000D0AD2">
      <w:pPr>
        <w:widowControl w:val="0"/>
        <w:shd w:val="clear" w:color="auto" w:fill="FFFFFF"/>
        <w:autoSpaceDE w:val="0"/>
        <w:autoSpaceDN w:val="0"/>
        <w:adjustRightInd w:val="0"/>
        <w:ind w:firstLine="570"/>
        <w:jc w:val="center"/>
        <w:rPr>
          <w:rFonts w:ascii="Times New Roman" w:hAnsi="Times New Roman"/>
          <w:b/>
          <w:sz w:val="32"/>
          <w:szCs w:val="32"/>
        </w:rPr>
      </w:pPr>
      <w:r w:rsidRPr="00AB6C11">
        <w:rPr>
          <w:rFonts w:ascii="Times New Roman" w:hAnsi="Times New Roman"/>
          <w:b/>
          <w:sz w:val="32"/>
          <w:szCs w:val="32"/>
        </w:rPr>
        <w:t>Консультация</w:t>
      </w:r>
      <w:r w:rsidR="000D0AD2">
        <w:rPr>
          <w:rFonts w:ascii="Times New Roman" w:hAnsi="Times New Roman"/>
          <w:b/>
          <w:sz w:val="32"/>
          <w:szCs w:val="32"/>
        </w:rPr>
        <w:t xml:space="preserve"> </w:t>
      </w:r>
      <w:r w:rsidRPr="00AB6C11">
        <w:rPr>
          <w:rFonts w:ascii="Times New Roman" w:hAnsi="Times New Roman"/>
          <w:b/>
          <w:sz w:val="32"/>
          <w:szCs w:val="32"/>
        </w:rPr>
        <w:t>для</w:t>
      </w:r>
      <w:r w:rsidR="000D0AD2">
        <w:rPr>
          <w:rFonts w:ascii="Times New Roman" w:hAnsi="Times New Roman"/>
          <w:b/>
          <w:sz w:val="32"/>
          <w:szCs w:val="32"/>
        </w:rPr>
        <w:t xml:space="preserve"> </w:t>
      </w:r>
      <w:r w:rsidRPr="00AB6C11">
        <w:rPr>
          <w:rFonts w:ascii="Times New Roman" w:hAnsi="Times New Roman"/>
          <w:b/>
          <w:sz w:val="32"/>
          <w:szCs w:val="32"/>
        </w:rPr>
        <w:t>родителей</w:t>
      </w:r>
      <w:r w:rsidR="000D0AD2">
        <w:rPr>
          <w:rFonts w:ascii="Times New Roman" w:hAnsi="Times New Roman"/>
          <w:b/>
          <w:sz w:val="32"/>
          <w:szCs w:val="32"/>
        </w:rPr>
        <w:t xml:space="preserve"> </w:t>
      </w:r>
    </w:p>
    <w:p w:rsidR="0010231D" w:rsidRPr="000D0AD2" w:rsidRDefault="0010231D" w:rsidP="000D0AD2">
      <w:pPr>
        <w:widowControl w:val="0"/>
        <w:shd w:val="clear" w:color="auto" w:fill="FFFFFF"/>
        <w:autoSpaceDE w:val="0"/>
        <w:autoSpaceDN w:val="0"/>
        <w:adjustRightInd w:val="0"/>
        <w:ind w:firstLine="570"/>
        <w:jc w:val="center"/>
        <w:rPr>
          <w:rFonts w:ascii="Times New Roman" w:hAnsi="Times New Roman"/>
          <w:b/>
          <w:sz w:val="32"/>
          <w:szCs w:val="32"/>
        </w:rPr>
      </w:pPr>
      <w:r w:rsidRPr="00132EB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«Права</w:t>
      </w:r>
      <w:r w:rsidR="000D0AD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Pr="00132EB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и</w:t>
      </w:r>
      <w:r w:rsidR="000D0AD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Pr="00132EB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обязанности</w:t>
      </w:r>
      <w:r w:rsidR="000D0AD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Pr="00132EB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родителей»</w:t>
      </w:r>
    </w:p>
    <w:p w:rsidR="0010231D" w:rsidRPr="00AB6C11" w:rsidRDefault="0010231D" w:rsidP="001023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7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C10CF" w:rsidRPr="000D0AD2" w:rsidRDefault="00EC10CF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b/>
          <w:sz w:val="28"/>
          <w:szCs w:val="28"/>
        </w:rPr>
        <w:t>Цель</w:t>
      </w:r>
      <w:r w:rsidRPr="000D0AD2">
        <w:rPr>
          <w:rFonts w:ascii="Times New Roman" w:hAnsi="Times New Roman" w:cs="Times New Roman"/>
          <w:sz w:val="28"/>
          <w:szCs w:val="28"/>
        </w:rPr>
        <w:t>: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Формирование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знаний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обязанностях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родителей.</w:t>
      </w:r>
    </w:p>
    <w:p w:rsidR="00EC10CF" w:rsidRPr="000D0AD2" w:rsidRDefault="00EC10CF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Общая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характеристика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Забота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детях,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развитии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–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первую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очередь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семьи,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внутри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семьи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–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для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они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наделяются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правами.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Российской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Федерации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38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Конституции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установлено,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забота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детях,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—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равное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Данная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конституционная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норма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обеспечивается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конкретизируется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семейным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гласит,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«родители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имеют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равные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CE3D45" w:rsidRPr="000D0AD2">
        <w:rPr>
          <w:rFonts w:ascii="Times New Roman" w:hAnsi="Times New Roman" w:cs="Times New Roman"/>
          <w:sz w:val="28"/>
          <w:szCs w:val="28"/>
        </w:rPr>
        <w:t>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D0AD2">
        <w:rPr>
          <w:rFonts w:ascii="Times New Roman" w:hAnsi="Times New Roman" w:cs="Times New Roman"/>
          <w:sz w:val="28"/>
          <w:szCs w:val="28"/>
        </w:rPr>
        <w:t>несут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равные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 </w:t>
      </w:r>
      <w:r w:rsidRPr="000D0AD2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0D0AD2">
        <w:rPr>
          <w:rFonts w:ascii="Times New Roman" w:hAnsi="Times New Roman" w:cs="Times New Roman"/>
          <w:sz w:val="28"/>
          <w:szCs w:val="28"/>
        </w:rPr>
        <w:t xml:space="preserve"> 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отношении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(родительские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права)».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Под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понимается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совокупность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которые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принадлежат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субъектам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правоотношений.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особенностью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является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они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представляют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собой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неразрывную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связь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обязанностей.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осуществляя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тем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самым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выполняют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выполняя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–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осуществляют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Родительские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носят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срочный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(временный)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характер.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Они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возникают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момента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рождения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Прекращаются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наступлении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определенных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обстоятельств,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предусмотренных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РФ: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достижение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детьми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восемнадцати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(совершеннолетия);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вступление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брак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установленном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порядке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приобретение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связи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этим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полной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дееспособности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ГК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РФ);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объявление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достигшего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шестнадцати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лет,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полностью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дееспособным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(эмансипация)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27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ГК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Таким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образом,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наделяются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период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времени,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когда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ребенок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нуждается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заботе,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обеспечении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защите.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личным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неимущественным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относятся: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осуществлять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отношении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установленном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порядке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соответствии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интересами.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Основополагающим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принципом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является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обеспечение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lastRenderedPageBreak/>
        <w:t>Интерес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—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потребность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создании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условий,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необходимых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для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надлежащего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воспитания,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содержания,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образования,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подготовке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самостоятельной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жизни,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благополучного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развития.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Семейный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кодекс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только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раскрывает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содержание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тем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самым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определяя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сущность,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устанавливает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допустимые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пределы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(границы)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прав: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Согласно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65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могут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осуществляться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вопреки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интересам,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обеспечение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должно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быть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предметом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основной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заботы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родителей;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вправе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причинять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вред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физическому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психическому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здоровью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нравственному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развитию.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Родители,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осуществляющие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ущерб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интересам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несут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ответственность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установленном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порядке: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Административную.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Согласно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5.35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Кодекса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правонарушениях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–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неисполнение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иными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законными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представителями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содержанию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Гражданско-правовую.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Согласно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69,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73,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77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Семейного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Кодекса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–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виде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ограничения,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лишения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отобрания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Лишение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ограничение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производится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только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судебном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порядке.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Уголовную.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Согласно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156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Уголовного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Кодекса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–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неисполнение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157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Уголовного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Кодекса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–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злостное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уклонение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уплаты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средств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содержание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нетрудоспособных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AD2">
        <w:rPr>
          <w:rFonts w:ascii="Times New Roman" w:hAnsi="Times New Roman" w:cs="Times New Roman"/>
          <w:sz w:val="28"/>
          <w:szCs w:val="28"/>
        </w:rPr>
        <w:t>Все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вопросы,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касающиеся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должны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решаться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взаимному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согласию,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исходя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из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учетом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мнения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65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мнения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достигшего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десяти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лет,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—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обязателен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57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РФ).</w:t>
      </w:r>
      <w:proofErr w:type="gramEnd"/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Разногласия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между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вопросам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могут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быть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разрешены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обращению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одного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из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них)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органы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опеки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попечительства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Осуществление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Родительские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признаются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есть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лицами,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достигшими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восемнадцати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лет,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случае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рождения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Порядок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 </w:t>
      </w:r>
      <w:r w:rsidRPr="000D0AD2">
        <w:rPr>
          <w:rFonts w:ascii="Times New Roman" w:hAnsi="Times New Roman" w:cs="Times New Roman"/>
          <w:sz w:val="28"/>
          <w:szCs w:val="28"/>
        </w:rPr>
        <w:t>зависит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ряда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обстоятельств: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состояния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браке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родителей;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Так,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Семейный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кодекс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62)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предоставляет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возможности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самостоятельно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осуществлять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если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они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состоят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браке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достигли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шестнадцати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лет,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хотя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они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имеют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совместное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проживание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участие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воспитании.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достижения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шестнадцати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может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быть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назначен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опекун,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который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будет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осуществлять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совместно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опеки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попечительства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правомочен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просьбе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опекуна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разрешать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разногласия,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возникающие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между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опекуном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достигшие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шестнадцати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лет,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независимо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того,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состоят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они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браке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нет,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также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любого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состоящие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браке,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осуществляют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соответствии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3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62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независимо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также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имеют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право: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признавать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оспаривать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отцовство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материнство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общих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основаниях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48;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52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РФ);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требовать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условии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достижения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четырнадцати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установления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отцовства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отношении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судебном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порядке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49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правила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содержании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лишении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ограничении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отобрании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угрозе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жизни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здоровью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63—77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Наиболее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важным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среди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является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63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Причем,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закреплено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63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AD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только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имеют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воспитывать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неисполнение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ненадлежащее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исполнение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могут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быть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привлечены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различным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видам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юридической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ответственности: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административной,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гражданско-правовой,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семейно-правовой;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уголовной.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Главным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признает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заботу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здоровье,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физическом,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психическом,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духовном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нравственном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развитии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63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предоставляется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свобода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выбора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средств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методов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соблюдением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ограничений,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предусмотренных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65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именно: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вправе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причинять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вред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физическому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психическому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развитию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нравственному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развитию.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Способы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должны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исключать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пренебрежительное,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жестокое,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грубое,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унижающее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человеческое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достоинство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обращение,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оскорбление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эксплуатацию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Кодексом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законодательно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закреплен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принцип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преимущественного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перед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всеми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другими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лицами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63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—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личное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неотъемлемое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может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быть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лишен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этого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только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основаниям,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предусмотренным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69,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71,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73—74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Неотъемлемой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составляющей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процесса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формирования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всесторонне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развитой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личности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является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образование.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соответствии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4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43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Конституции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лица,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заменяющие,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обеспечивают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получение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детьми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общего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63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подтверждается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конституционная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норма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обеспечить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получение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детьми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общего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lastRenderedPageBreak/>
        <w:t>Непосредственно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(лиц,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заменяющих)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сфере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определены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44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«Закона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Российской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Федерации»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включают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себя: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выбор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формы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обучения;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выбор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образовательных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учреждений;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ребенка;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участие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управлении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образовательным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учреждением;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•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выполнение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устава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учреждения.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самостоятельно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выбирают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образовательное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учреждение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формы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обучения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учитывая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этом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мнение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учетом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мнения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могут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решить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вопрос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получении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детьми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дополнительного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образования,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что,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также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возможно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различных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формах,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числе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образовательных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учреждениях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дополнительного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выбор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вида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учреждения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формы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обучения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могут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влиять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различные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факторы: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состояние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здоровья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способности,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семейные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традиции,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профессия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репутация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учебного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заведения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(или)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местонахождение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любом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случае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решении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данного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вопроса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AD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прежде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всего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исходить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из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возможности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учитывать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мнение.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несут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ответственность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только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получение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детьми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общего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образования,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период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обучения.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AD2">
        <w:rPr>
          <w:rFonts w:ascii="Times New Roman" w:hAnsi="Times New Roman" w:cs="Times New Roman"/>
          <w:sz w:val="28"/>
          <w:szCs w:val="28"/>
        </w:rPr>
        <w:t>Поскольку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обладают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дееспособностью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полном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объеме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шести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абсолютно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недееспособны,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значит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состоянии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самостоятельно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защитить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законные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интересы,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64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закрепляет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соответственно,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наделяет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статусом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представителей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детей.</w:t>
      </w:r>
      <w:proofErr w:type="gramEnd"/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силу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прямого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указания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64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законные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представители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наделены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полномочиями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выступать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отношениях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любыми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физическими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юридическими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лицами,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числе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судах,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без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специальных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AD2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есть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без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доверенности).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Для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этого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достаточно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предъявить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документы,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подтверждающие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факт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происхождения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конкретных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(свидетельство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рождении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ребенка).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AD2">
        <w:rPr>
          <w:rFonts w:ascii="Times New Roman" w:hAnsi="Times New Roman" w:cs="Times New Roman"/>
          <w:sz w:val="28"/>
          <w:szCs w:val="28"/>
        </w:rPr>
        <w:t>Исходя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из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закрепленного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принципа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равенства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функции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могут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осуществляться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отцом,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матерью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равно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—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обоими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одновременно.</w:t>
      </w:r>
      <w:proofErr w:type="gramEnd"/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AD2">
        <w:rPr>
          <w:rFonts w:ascii="Times New Roman" w:hAnsi="Times New Roman" w:cs="Times New Roman"/>
          <w:sz w:val="28"/>
          <w:szCs w:val="28"/>
        </w:rPr>
        <w:t>Предметом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являются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предусмотренные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семейным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54-58,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60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другими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отраслями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(гражданское,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жилищное,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трудовое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др.).</w:t>
      </w:r>
      <w:proofErr w:type="gramEnd"/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Формы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способы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зависят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различных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факторов: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содержание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самого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характер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совершенного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правонарушения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вправе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обратиться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установленном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порядке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иском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возмещении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вреда,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причиненного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здоровью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имуществу,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также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морального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вреда.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рассмотрении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судах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дел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взыскивается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государственная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пошлина.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злоупотреблении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ребенок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согласно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56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вправе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самостоятельно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обратиться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орган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опеки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попечительства,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одной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из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задач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которого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является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личных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имущественных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достижении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возраста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четырнадцати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—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По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результатам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проверки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обращения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любого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сообщения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органом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опеки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попечительства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может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быть,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частности,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установлено,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между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интересами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имеются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противоречия.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таких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случаях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исполнение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полномочий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представителей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может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нанести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ущерб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имущественным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личным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Поэтому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64)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запрещает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подобной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ситуации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представлять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Соответственно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органа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опеки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попечительства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случае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разногласий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между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детьми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отнесено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назначение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представителя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для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защиты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интересов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могут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быть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законными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представителями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лишенные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71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ограниченные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правах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74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предполагает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наличие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возможности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лично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воспитывать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для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этого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должен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находиться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вместе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родителями.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Удержание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другими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лицами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отсутствии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этому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оснований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является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нарушением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родительских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соответствии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68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«родители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вправе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требовать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возврата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любого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лица,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удерживающего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себя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основании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основании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судебного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решения.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случае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возникновения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спора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вправе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обратиться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защитой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рассмотрении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этих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требований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вправе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учетом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мнения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отказать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удовлетворении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иска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если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придет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выводу,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передача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родителям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отвечает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интересам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ребенка».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Если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судом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установлено,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что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лицо,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которого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находится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ребенок,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состоянии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обеспечить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его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надлежащее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развитие,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передает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попечение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органа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опеки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попечительства</w:t>
      </w:r>
      <w:proofErr w:type="gramStart"/>
      <w:r w:rsidRPr="000D0A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D0A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AD2">
        <w:rPr>
          <w:rFonts w:ascii="Times New Roman" w:hAnsi="Times New Roman" w:cs="Times New Roman"/>
          <w:sz w:val="28"/>
          <w:szCs w:val="28"/>
        </w:rPr>
        <w:t>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68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РФ)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родителей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своих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учитывается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судом,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всех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случаях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может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служить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основанием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для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удовлетворения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требования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возврате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ребенка.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Права,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обязанности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ответственность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воспитание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детей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опираются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нравственность,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на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стремление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добру,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правде,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справедливости,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человечности.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Источники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информации: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1.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"Семейный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кодекс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Российской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Федерации"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29.12.1995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№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223-ФЗ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2.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"Гражданский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кодекс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Российской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Федерации"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30.11.1994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№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51-ФЗ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3.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Федеральный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закон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29.12.2012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№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273-ФЗ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"Об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образовании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в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Российской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Федерации"</w:t>
      </w:r>
    </w:p>
    <w:p w:rsidR="00132EB7" w:rsidRPr="000D0AD2" w:rsidRDefault="00132EB7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D2">
        <w:rPr>
          <w:rFonts w:ascii="Times New Roman" w:hAnsi="Times New Roman" w:cs="Times New Roman"/>
          <w:sz w:val="28"/>
          <w:szCs w:val="28"/>
        </w:rPr>
        <w:t>4.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"Уголовный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кодекс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Российской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Федерации"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13.06.1996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№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63-ФЗ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"Кодекс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Российской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Федерации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об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правонарушениях"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от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30.12.2001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№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Pr="000D0AD2">
        <w:rPr>
          <w:rFonts w:ascii="Times New Roman" w:hAnsi="Times New Roman" w:cs="Times New Roman"/>
          <w:sz w:val="28"/>
          <w:szCs w:val="28"/>
        </w:rPr>
        <w:t>195-ФЗ</w:t>
      </w:r>
    </w:p>
    <w:p w:rsidR="000B52CA" w:rsidRPr="000D0AD2" w:rsidRDefault="000B52CA" w:rsidP="000D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52CA" w:rsidRPr="000D0AD2" w:rsidSect="00CE3D4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B7"/>
    <w:rsid w:val="000B52CA"/>
    <w:rsid w:val="000D0AD2"/>
    <w:rsid w:val="0010231D"/>
    <w:rsid w:val="00110E3A"/>
    <w:rsid w:val="00132EB7"/>
    <w:rsid w:val="0046470E"/>
    <w:rsid w:val="005215D7"/>
    <w:rsid w:val="00665D8C"/>
    <w:rsid w:val="00CE3D45"/>
    <w:rsid w:val="00EC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A"/>
  </w:style>
  <w:style w:type="paragraph" w:styleId="1">
    <w:name w:val="heading 1"/>
    <w:basedOn w:val="a"/>
    <w:link w:val="10"/>
    <w:uiPriority w:val="9"/>
    <w:qFormat/>
    <w:rsid w:val="00132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EB7"/>
    <w:rPr>
      <w:b/>
      <w:bCs/>
    </w:rPr>
  </w:style>
  <w:style w:type="character" w:customStyle="1" w:styleId="c5">
    <w:name w:val="c5"/>
    <w:basedOn w:val="a0"/>
    <w:rsid w:val="0010231D"/>
  </w:style>
  <w:style w:type="character" w:customStyle="1" w:styleId="c0">
    <w:name w:val="c0"/>
    <w:basedOn w:val="a0"/>
    <w:rsid w:val="0010231D"/>
  </w:style>
  <w:style w:type="paragraph" w:customStyle="1" w:styleId="c2">
    <w:name w:val="c2"/>
    <w:basedOn w:val="a"/>
    <w:rsid w:val="0010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1023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1023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2064</Words>
  <Characters>11769</Characters>
  <Application>Microsoft Office Word</Application>
  <DocSecurity>0</DocSecurity>
  <Lines>98</Lines>
  <Paragraphs>27</Paragraphs>
  <ScaleCrop>false</ScaleCrop>
  <Company>Hewlett-Packard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2017-10-04T11:03:00Z</dcterms:created>
  <dcterms:modified xsi:type="dcterms:W3CDTF">2017-11-01T16:08:00Z</dcterms:modified>
</cp:coreProperties>
</file>